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208F" w14:textId="77777777" w:rsidR="00C06395" w:rsidRPr="002B3AAF" w:rsidRDefault="00C06395" w:rsidP="002B2ECF">
      <w:pPr>
        <w:spacing w:line="360" w:lineRule="atLeast"/>
        <w:jc w:val="center"/>
        <w:rPr>
          <w:b/>
          <w:sz w:val="28"/>
        </w:rPr>
      </w:pPr>
      <w:r w:rsidRPr="002B3AAF">
        <w:rPr>
          <w:b/>
          <w:sz w:val="28"/>
        </w:rPr>
        <w:t>BULLETIN D'ENGAGEMENT EN EQUIPE DE FRANCE.</w:t>
      </w:r>
    </w:p>
    <w:p w14:paraId="2A92D79B" w14:textId="77777777" w:rsidR="00C06395" w:rsidRPr="002B3AAF" w:rsidRDefault="00C06395" w:rsidP="00FD36E0">
      <w:pPr>
        <w:jc w:val="center"/>
        <w:rPr>
          <w:sz w:val="24"/>
        </w:rPr>
      </w:pPr>
    </w:p>
    <w:p w14:paraId="5E661DFD" w14:textId="77777777" w:rsidR="00C06395" w:rsidRPr="0030380A" w:rsidRDefault="00C06395" w:rsidP="0030380A">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i/>
          <w:sz w:val="16"/>
          <w:szCs w:val="16"/>
        </w:rPr>
      </w:pPr>
    </w:p>
    <w:p w14:paraId="0E995418" w14:textId="46AA205A" w:rsidR="008448A6" w:rsidRDefault="008448A6" w:rsidP="008448A6">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color w:val="FF0000"/>
          <w:sz w:val="30"/>
        </w:rPr>
      </w:pPr>
      <w:r w:rsidRPr="002B3AAF">
        <w:rPr>
          <w:b/>
          <w:color w:val="FF0000"/>
          <w:sz w:val="30"/>
        </w:rPr>
        <w:t xml:space="preserve">CHAMPIONNAT </w:t>
      </w:r>
      <w:r w:rsidR="00EC620C">
        <w:rPr>
          <w:b/>
          <w:color w:val="FF0000"/>
          <w:sz w:val="30"/>
        </w:rPr>
        <w:t>Europe/Monde</w:t>
      </w:r>
    </w:p>
    <w:p w14:paraId="2383BB20" w14:textId="17C2E157" w:rsidR="00EC620C" w:rsidRDefault="00EC620C" w:rsidP="008448A6">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color w:val="FF0000"/>
          <w:sz w:val="30"/>
        </w:rPr>
      </w:pPr>
      <w:r>
        <w:rPr>
          <w:b/>
          <w:color w:val="FF0000"/>
          <w:sz w:val="30"/>
        </w:rPr>
        <w:t>Lieu :</w:t>
      </w:r>
    </w:p>
    <w:p w14:paraId="2A4B8CD1" w14:textId="48462C73" w:rsidR="00EC620C" w:rsidRPr="002B3AAF" w:rsidRDefault="00EC620C" w:rsidP="008448A6">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color w:val="FF0000"/>
          <w:sz w:val="30"/>
        </w:rPr>
      </w:pPr>
      <w:r>
        <w:rPr>
          <w:b/>
          <w:color w:val="FF0000"/>
          <w:sz w:val="30"/>
        </w:rPr>
        <w:t>Discipline :</w:t>
      </w:r>
    </w:p>
    <w:p w14:paraId="2B3BE6C0" w14:textId="1D6C64B5" w:rsidR="008448A6" w:rsidRDefault="00EC620C" w:rsidP="008448A6">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color w:val="FF0000"/>
          <w:sz w:val="30"/>
        </w:rPr>
      </w:pPr>
      <w:r>
        <w:rPr>
          <w:b/>
          <w:color w:val="FF0000"/>
          <w:sz w:val="30"/>
        </w:rPr>
        <w:t>Date :</w:t>
      </w:r>
    </w:p>
    <w:p w14:paraId="341018E9" w14:textId="77777777" w:rsidR="00C06395" w:rsidRPr="0030380A" w:rsidRDefault="00C06395" w:rsidP="0030380A">
      <w:pPr>
        <w:pBdr>
          <w:top w:val="single" w:sz="6" w:space="1" w:color="auto" w:shadow="1"/>
          <w:left w:val="single" w:sz="6" w:space="1" w:color="auto" w:shadow="1"/>
          <w:bottom w:val="single" w:sz="6" w:space="1" w:color="auto" w:shadow="1"/>
          <w:right w:val="single" w:sz="6" w:space="1" w:color="auto" w:shadow="1"/>
        </w:pBdr>
        <w:shd w:val="pct20" w:color="FFFF00" w:fill="auto"/>
        <w:jc w:val="center"/>
        <w:rPr>
          <w:b/>
          <w:i/>
          <w:sz w:val="16"/>
          <w:szCs w:val="16"/>
        </w:rPr>
      </w:pPr>
      <w:r w:rsidRPr="002B3AAF">
        <w:rPr>
          <w:b/>
          <w:i/>
          <w:sz w:val="30"/>
        </w:rPr>
        <w:t xml:space="preserve"> </w:t>
      </w:r>
    </w:p>
    <w:p w14:paraId="68986F38" w14:textId="77777777" w:rsidR="0030380A" w:rsidRDefault="0030380A" w:rsidP="0030380A">
      <w:pPr>
        <w:rPr>
          <w:sz w:val="24"/>
          <w:szCs w:val="24"/>
        </w:rPr>
      </w:pPr>
    </w:p>
    <w:p w14:paraId="3AEFA99C" w14:textId="77777777" w:rsidR="000A4BB8" w:rsidRDefault="00C06395" w:rsidP="0030380A">
      <w:pPr>
        <w:rPr>
          <w:sz w:val="24"/>
          <w:szCs w:val="24"/>
        </w:rPr>
      </w:pPr>
      <w:r w:rsidRPr="002B3AAF">
        <w:rPr>
          <w:sz w:val="24"/>
          <w:szCs w:val="24"/>
        </w:rPr>
        <w:t>JE SOUSSIGNE</w:t>
      </w:r>
      <w:r>
        <w:rPr>
          <w:sz w:val="24"/>
          <w:szCs w:val="24"/>
        </w:rPr>
        <w:t xml:space="preserve"> </w:t>
      </w:r>
      <w:r w:rsidR="0030380A">
        <w:rPr>
          <w:sz w:val="24"/>
          <w:szCs w:val="24"/>
        </w:rPr>
        <w:t xml:space="preserve">(nom prénom) </w:t>
      </w:r>
      <w:r w:rsidRPr="002B3AAF">
        <w:rPr>
          <w:sz w:val="24"/>
          <w:szCs w:val="24"/>
        </w:rPr>
        <w:t>:</w:t>
      </w:r>
      <w:r>
        <w:rPr>
          <w:sz w:val="24"/>
          <w:szCs w:val="24"/>
        </w:rPr>
        <w:t xml:space="preserve"> </w:t>
      </w:r>
    </w:p>
    <w:p w14:paraId="174A9F97" w14:textId="77777777" w:rsidR="000A4BB8" w:rsidRDefault="000A4BB8" w:rsidP="0030380A">
      <w:pPr>
        <w:rPr>
          <w:sz w:val="24"/>
          <w:szCs w:val="24"/>
        </w:rPr>
      </w:pPr>
    </w:p>
    <w:p w14:paraId="24D91622" w14:textId="77777777" w:rsidR="00D32DF9" w:rsidRDefault="00C06395" w:rsidP="0030380A">
      <w:pPr>
        <w:rPr>
          <w:sz w:val="24"/>
          <w:szCs w:val="24"/>
        </w:rPr>
      </w:pPr>
      <w:r w:rsidRPr="002B3AAF">
        <w:rPr>
          <w:sz w:val="24"/>
          <w:szCs w:val="24"/>
        </w:rPr>
        <w:t>TELEPHONE</w:t>
      </w:r>
      <w:r w:rsidRPr="002B3AAF">
        <w:rPr>
          <w:sz w:val="24"/>
          <w:szCs w:val="24"/>
        </w:rPr>
        <w:tab/>
        <w:t xml:space="preserve"> :</w:t>
      </w:r>
    </w:p>
    <w:p w14:paraId="3732EB9F" w14:textId="77777777" w:rsidR="000A4BB8" w:rsidRDefault="000A4BB8" w:rsidP="0030380A">
      <w:pPr>
        <w:rPr>
          <w:b/>
          <w:color w:val="FF0000"/>
          <w:sz w:val="24"/>
          <w:szCs w:val="24"/>
        </w:rPr>
      </w:pPr>
    </w:p>
    <w:p w14:paraId="3786015D" w14:textId="77777777" w:rsidR="00C06395" w:rsidRPr="002B3AAF" w:rsidRDefault="00C06395" w:rsidP="0030380A">
      <w:pPr>
        <w:rPr>
          <w:sz w:val="24"/>
          <w:szCs w:val="24"/>
        </w:rPr>
      </w:pPr>
      <w:r w:rsidRPr="002B3AAF">
        <w:rPr>
          <w:b/>
          <w:color w:val="FF0000"/>
          <w:sz w:val="24"/>
          <w:szCs w:val="24"/>
        </w:rPr>
        <w:t>ADRESSE ELECTRONIQUE</w:t>
      </w:r>
      <w:r w:rsidRPr="002B3AAF">
        <w:rPr>
          <w:sz w:val="24"/>
          <w:szCs w:val="24"/>
        </w:rPr>
        <w:t> </w:t>
      </w:r>
      <w:r w:rsidR="0030380A">
        <w:rPr>
          <w:sz w:val="24"/>
          <w:szCs w:val="24"/>
        </w:rPr>
        <w:t>(lisible)</w:t>
      </w:r>
    </w:p>
    <w:p w14:paraId="2AEF1505" w14:textId="77777777" w:rsidR="0030380A" w:rsidRPr="0030380A" w:rsidRDefault="0030380A" w:rsidP="0030380A">
      <w:pPr>
        <w:rPr>
          <w:sz w:val="8"/>
          <w:szCs w:val="8"/>
        </w:rPr>
      </w:pPr>
    </w:p>
    <w:p w14:paraId="31061831" w14:textId="633150C2" w:rsidR="00884296" w:rsidRDefault="00C06395" w:rsidP="0030380A">
      <w:pPr>
        <w:rPr>
          <w:sz w:val="24"/>
          <w:szCs w:val="24"/>
        </w:rPr>
      </w:pPr>
      <w:r w:rsidRPr="002B3AAF">
        <w:rPr>
          <w:b/>
          <w:color w:val="FF0000"/>
          <w:sz w:val="24"/>
          <w:szCs w:val="24"/>
        </w:rPr>
        <w:t>TRANSPONDEUR</w:t>
      </w:r>
      <w:r w:rsidR="000E5C98">
        <w:rPr>
          <w:b/>
          <w:color w:val="FF0000"/>
          <w:sz w:val="24"/>
          <w:szCs w:val="24"/>
        </w:rPr>
        <w:t xml:space="preserve"> </w:t>
      </w:r>
      <w:r w:rsidRPr="002B3AAF">
        <w:rPr>
          <w:b/>
          <w:color w:val="FF0000"/>
          <w:sz w:val="24"/>
          <w:szCs w:val="24"/>
        </w:rPr>
        <w:t>:</w:t>
      </w:r>
      <w:r w:rsidRPr="002B3AAF">
        <w:rPr>
          <w:b/>
          <w:sz w:val="24"/>
          <w:szCs w:val="24"/>
        </w:rPr>
        <w:t xml:space="preserve"> </w:t>
      </w:r>
      <w:r w:rsidR="00D32DF9">
        <w:rPr>
          <w:b/>
          <w:sz w:val="24"/>
          <w:szCs w:val="24"/>
        </w:rPr>
        <w:t xml:space="preserve"> </w:t>
      </w:r>
      <w:r w:rsidR="000E5C98">
        <w:rPr>
          <w:b/>
          <w:sz w:val="24"/>
          <w:szCs w:val="24"/>
        </w:rPr>
        <w:t xml:space="preserve">   </w:t>
      </w:r>
      <w:r w:rsidR="00D32DF9">
        <w:rPr>
          <w:b/>
          <w:sz w:val="24"/>
          <w:szCs w:val="24"/>
        </w:rPr>
        <w:t xml:space="preserve">                            </w:t>
      </w:r>
      <w:r w:rsidR="00884296">
        <w:rPr>
          <w:sz w:val="24"/>
          <w:szCs w:val="24"/>
        </w:rPr>
        <w:t>Autre transpondeur : …</w:t>
      </w:r>
      <w:r w:rsidR="00D32DF9">
        <w:rPr>
          <w:sz w:val="24"/>
          <w:szCs w:val="24"/>
        </w:rPr>
        <w:t>…</w:t>
      </w:r>
      <w:r w:rsidR="00884296">
        <w:rPr>
          <w:sz w:val="24"/>
          <w:szCs w:val="24"/>
        </w:rPr>
        <w:t>………….</w:t>
      </w:r>
    </w:p>
    <w:p w14:paraId="51DACC31" w14:textId="77777777" w:rsidR="00C06395" w:rsidRPr="002B3AAF" w:rsidRDefault="00884296" w:rsidP="0030380A">
      <w:pPr>
        <w:rPr>
          <w:b/>
          <w:sz w:val="24"/>
          <w:szCs w:val="24"/>
        </w:rPr>
      </w:pPr>
      <w:r>
        <w:rPr>
          <w:sz w:val="24"/>
          <w:szCs w:val="24"/>
        </w:rPr>
        <w:t>Taille maillot : S   M    L    XL    XXL    XXXL</w:t>
      </w:r>
    </w:p>
    <w:p w14:paraId="51D85D13" w14:textId="77777777" w:rsidR="00C06395" w:rsidRPr="00F92415" w:rsidRDefault="00C06395" w:rsidP="0030380A">
      <w:pPr>
        <w:tabs>
          <w:tab w:val="left" w:pos="5529"/>
        </w:tabs>
        <w:rPr>
          <w:sz w:val="14"/>
          <w:szCs w:val="14"/>
        </w:rPr>
      </w:pPr>
      <w:r w:rsidRPr="002B3AAF">
        <w:rPr>
          <w:sz w:val="24"/>
          <w:szCs w:val="24"/>
        </w:rPr>
        <w:t>D</w:t>
      </w:r>
      <w:r w:rsidR="0030380A">
        <w:rPr>
          <w:sz w:val="24"/>
          <w:szCs w:val="24"/>
        </w:rPr>
        <w:t>ate de naissance :</w:t>
      </w:r>
    </w:p>
    <w:p w14:paraId="41A369A6" w14:textId="321DA6AA" w:rsidR="0030380A" w:rsidRDefault="0030380A" w:rsidP="002B2ECF">
      <w:pPr>
        <w:spacing w:line="360" w:lineRule="atLeast"/>
        <w:rPr>
          <w:sz w:val="24"/>
          <w:szCs w:val="24"/>
        </w:rPr>
      </w:pPr>
      <w:r>
        <w:rPr>
          <w:sz w:val="24"/>
          <w:szCs w:val="24"/>
        </w:rPr>
        <w:t xml:space="preserve">Marque : Voiture :                                                               </w:t>
      </w:r>
      <w:r w:rsidR="00FD36E0">
        <w:rPr>
          <w:sz w:val="24"/>
          <w:szCs w:val="24"/>
        </w:rPr>
        <w:t xml:space="preserve"> </w:t>
      </w:r>
      <w:r>
        <w:rPr>
          <w:sz w:val="24"/>
          <w:szCs w:val="24"/>
        </w:rPr>
        <w:t xml:space="preserve">Moteur :                                                                </w:t>
      </w:r>
    </w:p>
    <w:p w14:paraId="15A88674" w14:textId="61C78316" w:rsidR="0030380A" w:rsidRPr="002B3AAF" w:rsidRDefault="0030380A" w:rsidP="002B2ECF">
      <w:pPr>
        <w:spacing w:line="360" w:lineRule="atLeast"/>
        <w:rPr>
          <w:sz w:val="24"/>
          <w:szCs w:val="24"/>
        </w:rPr>
      </w:pPr>
      <w:r>
        <w:rPr>
          <w:sz w:val="24"/>
          <w:szCs w:val="24"/>
        </w:rPr>
        <w:t xml:space="preserve">                Pneus :                                                                  Carburant :                                                            </w:t>
      </w:r>
    </w:p>
    <w:p w14:paraId="7D3ACD47" w14:textId="77777777" w:rsidR="0030380A" w:rsidRPr="0030380A" w:rsidRDefault="0030380A" w:rsidP="0030380A">
      <w:pPr>
        <w:rPr>
          <w:sz w:val="8"/>
          <w:szCs w:val="8"/>
        </w:rPr>
      </w:pPr>
    </w:p>
    <w:p w14:paraId="2147EDC5" w14:textId="0A99AD0B" w:rsidR="00FD36E0" w:rsidRPr="00FD36E0" w:rsidRDefault="00FD36E0" w:rsidP="00FD36E0">
      <w:pPr>
        <w:jc w:val="both"/>
        <w:rPr>
          <w:b/>
          <w:sz w:val="22"/>
          <w:szCs w:val="22"/>
        </w:rPr>
      </w:pPr>
      <w:r w:rsidRPr="00FD36E0">
        <w:rPr>
          <w:b/>
          <w:sz w:val="22"/>
          <w:szCs w:val="22"/>
        </w:rPr>
        <w:t>Je m’engage à représenter l’équipe de France lors du championnat mentionné ci-dessus, dans le respect des conditions définies par la FFVRC, notamment la charte de l’équipe de France et le règlement général</w:t>
      </w:r>
      <w:r>
        <w:rPr>
          <w:b/>
          <w:sz w:val="22"/>
          <w:szCs w:val="22"/>
        </w:rPr>
        <w:t>, dont je reconnais avoir pris connaissance</w:t>
      </w:r>
      <w:r w:rsidR="00F60533">
        <w:rPr>
          <w:b/>
          <w:sz w:val="22"/>
          <w:szCs w:val="22"/>
        </w:rPr>
        <w:t xml:space="preserve"> (</w:t>
      </w:r>
      <w:hyperlink r:id="rId7" w:history="1">
        <w:r w:rsidR="00F60533" w:rsidRPr="008068A4">
          <w:rPr>
            <w:rStyle w:val="Lienhypertexte"/>
            <w:b/>
            <w:sz w:val="22"/>
            <w:szCs w:val="22"/>
          </w:rPr>
          <w:t>https://www.ffvrc.fr/fr/la-federation/notre-organisation/statut-et-reglement-general.html</w:t>
        </w:r>
      </w:hyperlink>
      <w:r w:rsidR="00F60533">
        <w:rPr>
          <w:b/>
          <w:sz w:val="22"/>
          <w:szCs w:val="22"/>
        </w:rPr>
        <w:t>)</w:t>
      </w:r>
      <w:r>
        <w:rPr>
          <w:b/>
          <w:sz w:val="22"/>
          <w:szCs w:val="22"/>
        </w:rPr>
        <w:t>.</w:t>
      </w:r>
    </w:p>
    <w:p w14:paraId="5F7959E8" w14:textId="77777777" w:rsidR="00FD36E0" w:rsidRPr="00FD36E0" w:rsidRDefault="00FD36E0" w:rsidP="00FD36E0">
      <w:pPr>
        <w:jc w:val="both"/>
        <w:rPr>
          <w:b/>
          <w:sz w:val="22"/>
          <w:szCs w:val="22"/>
        </w:rPr>
      </w:pPr>
      <w:r w:rsidRPr="00FD36E0">
        <w:rPr>
          <w:b/>
          <w:sz w:val="22"/>
          <w:szCs w:val="22"/>
        </w:rPr>
        <w:t>Je m’engage à porter les couleurs de la FFVRC (tenue fournie) lors de l’inauguration et de la cérémonie d’ouverture, tout au long des journées de sous-finales et finales auxquelles je participe, ainsi qu’à la remise des trophées.</w:t>
      </w:r>
    </w:p>
    <w:p w14:paraId="05BE8509" w14:textId="77777777" w:rsidR="00FD36E0" w:rsidRPr="00FD36E0" w:rsidRDefault="00FD36E0" w:rsidP="00FD36E0">
      <w:pPr>
        <w:jc w:val="both"/>
        <w:rPr>
          <w:b/>
          <w:sz w:val="22"/>
          <w:szCs w:val="22"/>
        </w:rPr>
      </w:pPr>
      <w:r w:rsidRPr="00FD36E0">
        <w:rPr>
          <w:b/>
          <w:sz w:val="22"/>
          <w:szCs w:val="22"/>
        </w:rPr>
        <w:t>Je m’engage à être présent durant toute la durée de la compétition, avec mon matériel, dans les stands et à l’emplacement prévu pour la délégation française (si un emplacement spécifique est désigné).</w:t>
      </w:r>
    </w:p>
    <w:p w14:paraId="7902531A" w14:textId="77777777" w:rsidR="00FD36E0" w:rsidRPr="00FD36E0" w:rsidRDefault="00FD36E0" w:rsidP="00FD36E0">
      <w:pPr>
        <w:jc w:val="both"/>
        <w:rPr>
          <w:b/>
          <w:sz w:val="22"/>
          <w:szCs w:val="22"/>
        </w:rPr>
      </w:pPr>
      <w:r w:rsidRPr="00FD36E0">
        <w:rPr>
          <w:b/>
          <w:sz w:val="22"/>
          <w:szCs w:val="22"/>
        </w:rPr>
        <w:t>Je comprends que tout départ non justifié, tout comportement antisportif ou violent, ainsi que tout manquement aux règles de la charte de l’équipe de France pourra entraîner des sanctions, telles que la suspension de ma licence, l’exclusion des futures sélections en équipe de France, ou encore le non-paiement de l’allocation et/ou des frais de déplacement.</w:t>
      </w:r>
    </w:p>
    <w:p w14:paraId="693B0C6C" w14:textId="1DCA2D14" w:rsidR="00FD36E0" w:rsidRPr="00FD36E0" w:rsidRDefault="00FD36E0" w:rsidP="00FD36E0">
      <w:pPr>
        <w:jc w:val="both"/>
        <w:rPr>
          <w:b/>
          <w:sz w:val="22"/>
          <w:szCs w:val="22"/>
        </w:rPr>
      </w:pPr>
      <w:r w:rsidRPr="00FD36E0">
        <w:rPr>
          <w:b/>
          <w:sz w:val="22"/>
          <w:szCs w:val="22"/>
        </w:rPr>
        <w:t xml:space="preserve">Je règle ce jour le montant de mon engagement par chèque libellé à l’ordre de la FFVRC </w:t>
      </w:r>
      <w:r>
        <w:rPr>
          <w:b/>
          <w:sz w:val="22"/>
          <w:szCs w:val="22"/>
        </w:rPr>
        <w:t xml:space="preserve">(pour un encaissement en février de l’année du championnat) </w:t>
      </w:r>
      <w:r w:rsidRPr="00FD36E0">
        <w:rPr>
          <w:b/>
          <w:sz w:val="22"/>
          <w:szCs w:val="22"/>
        </w:rPr>
        <w:t>ou par virement (preuve de virement à joindre). Je comprends que ce règlement deviendra définitif après le 21 janvier de l’année du championnat, et qu’aucun remboursement ne pourra être effectué, quel qu’en soit le motif, sauf dans les cas expressément prévus par la charte de l’équipe de France.</w:t>
      </w:r>
    </w:p>
    <w:p w14:paraId="3AAF0DD7" w14:textId="77777777" w:rsidR="00C06395" w:rsidRPr="0030380A" w:rsidRDefault="00C06395" w:rsidP="00884296">
      <w:pPr>
        <w:jc w:val="both"/>
        <w:rPr>
          <w:b/>
          <w:sz w:val="22"/>
          <w:szCs w:val="22"/>
        </w:rPr>
      </w:pPr>
    </w:p>
    <w:p w14:paraId="68B2CB3E" w14:textId="77777777" w:rsidR="00C06395" w:rsidRPr="0030380A" w:rsidRDefault="00C06395" w:rsidP="00884296">
      <w:pPr>
        <w:jc w:val="both"/>
        <w:rPr>
          <w:b/>
          <w:sz w:val="22"/>
          <w:szCs w:val="22"/>
        </w:rPr>
      </w:pPr>
      <w:r w:rsidRPr="0030380A">
        <w:rPr>
          <w:b/>
          <w:sz w:val="22"/>
          <w:szCs w:val="22"/>
        </w:rPr>
        <w:t xml:space="preserve">DATE ET SIGNATURE </w:t>
      </w:r>
    </w:p>
    <w:p w14:paraId="2E2BF712" w14:textId="77777777" w:rsidR="00C06395" w:rsidRPr="0030380A" w:rsidRDefault="00C06395" w:rsidP="00884296">
      <w:pPr>
        <w:jc w:val="both"/>
        <w:rPr>
          <w:sz w:val="22"/>
          <w:szCs w:val="22"/>
        </w:rPr>
      </w:pPr>
      <w:r w:rsidRPr="0030380A">
        <w:rPr>
          <w:sz w:val="22"/>
          <w:szCs w:val="22"/>
        </w:rPr>
        <w:t xml:space="preserve">LE </w:t>
      </w:r>
      <w:r w:rsidRPr="0030380A">
        <w:rPr>
          <w:sz w:val="22"/>
          <w:szCs w:val="22"/>
        </w:rPr>
        <w:tab/>
        <w:t>/</w:t>
      </w:r>
      <w:r w:rsidRPr="0030380A">
        <w:rPr>
          <w:sz w:val="22"/>
          <w:szCs w:val="22"/>
        </w:rPr>
        <w:tab/>
        <w:t>/</w:t>
      </w:r>
    </w:p>
    <w:p w14:paraId="67B23671" w14:textId="77777777" w:rsidR="00C06395" w:rsidRPr="0030380A" w:rsidRDefault="00C06395" w:rsidP="00884296">
      <w:pPr>
        <w:rPr>
          <w:i/>
          <w:sz w:val="22"/>
          <w:szCs w:val="22"/>
        </w:rPr>
      </w:pPr>
    </w:p>
    <w:p w14:paraId="3ADF8323" w14:textId="77777777" w:rsidR="00C06395" w:rsidRPr="0030380A" w:rsidRDefault="00C06395" w:rsidP="00884296">
      <w:pPr>
        <w:jc w:val="both"/>
        <w:rPr>
          <w:smallCaps/>
          <w:sz w:val="22"/>
          <w:szCs w:val="22"/>
        </w:rPr>
      </w:pPr>
    </w:p>
    <w:p w14:paraId="2BB6B9BF" w14:textId="77777777" w:rsidR="00C06395" w:rsidRPr="002B3AAF" w:rsidRDefault="00C06395" w:rsidP="00884296">
      <w:pPr>
        <w:jc w:val="both"/>
        <w:rPr>
          <w:smallCaps/>
          <w:sz w:val="24"/>
          <w:szCs w:val="24"/>
        </w:rPr>
      </w:pPr>
    </w:p>
    <w:sectPr w:rsidR="00C06395" w:rsidRPr="002B3AAF" w:rsidSect="00C06395">
      <w:headerReference w:type="default" r:id="rId8"/>
      <w:footerReference w:type="default" r:id="rId9"/>
      <w:type w:val="continuous"/>
      <w:pgSz w:w="11906" w:h="16838"/>
      <w:pgMar w:top="1762" w:right="991" w:bottom="993" w:left="96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97A8" w14:textId="77777777" w:rsidR="00340D5A" w:rsidRDefault="00340D5A" w:rsidP="00C073DC">
      <w:r>
        <w:separator/>
      </w:r>
    </w:p>
  </w:endnote>
  <w:endnote w:type="continuationSeparator" w:id="0">
    <w:p w14:paraId="4217FAB8" w14:textId="77777777" w:rsidR="00340D5A" w:rsidRDefault="00340D5A" w:rsidP="00C0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1005" w14:textId="77777777" w:rsidR="008C2276" w:rsidRDefault="008C2276" w:rsidP="00C073DC">
    <w:pPr>
      <w:pBdr>
        <w:bottom w:val="single" w:sz="12" w:space="0" w:color="auto"/>
      </w:pBdr>
      <w:ind w:left="-851"/>
    </w:pPr>
  </w:p>
  <w:p w14:paraId="200D87EE" w14:textId="77777777" w:rsidR="008C2276" w:rsidRDefault="008C2276" w:rsidP="00C073DC">
    <w:pPr>
      <w:ind w:left="-851"/>
      <w:rPr>
        <w:sz w:val="4"/>
      </w:rPr>
    </w:pPr>
  </w:p>
  <w:p w14:paraId="42246F88" w14:textId="77777777" w:rsidR="008C2276" w:rsidRDefault="008C2276" w:rsidP="00C073DC">
    <w:pPr>
      <w:ind w:left="-851"/>
      <w:rPr>
        <w:sz w:val="4"/>
      </w:rPr>
    </w:pPr>
  </w:p>
  <w:p w14:paraId="0AD7857B" w14:textId="77777777" w:rsidR="008C2276" w:rsidRDefault="008C2276" w:rsidP="00C073DC">
    <w:pPr>
      <w:ind w:left="-851"/>
      <w:rPr>
        <w:color w:val="0000FF"/>
        <w:sz w:val="4"/>
      </w:rPr>
    </w:pPr>
  </w:p>
  <w:p w14:paraId="092887B1" w14:textId="77777777" w:rsidR="008C2276" w:rsidRDefault="008C2276" w:rsidP="00C073DC">
    <w:pPr>
      <w:ind w:left="-851"/>
      <w:jc w:val="center"/>
      <w:rPr>
        <w:rFonts w:ascii="Book Antiqua" w:hAnsi="Book Antiqua"/>
        <w:color w:val="0000FF"/>
        <w:sz w:val="22"/>
      </w:rPr>
    </w:pPr>
    <w:r>
      <w:rPr>
        <w:rFonts w:ascii="Book Antiqua" w:hAnsi="Book Antiqua"/>
        <w:color w:val="0000FF"/>
        <w:sz w:val="22"/>
      </w:rPr>
      <w:t>F.F.V.R.C – Centre Hoche – 5, avenue Condorcet – 91260 JUVISY S /ORGE</w:t>
    </w:r>
  </w:p>
  <w:p w14:paraId="72EA5A21" w14:textId="77777777" w:rsidR="008C2276" w:rsidRDefault="008C2276" w:rsidP="00C073DC">
    <w:pPr>
      <w:ind w:left="-851"/>
      <w:jc w:val="center"/>
      <w:rPr>
        <w:rFonts w:ascii="Book Antiqua" w:hAnsi="Book Antiqua"/>
        <w:color w:val="0000FF"/>
        <w:sz w:val="22"/>
      </w:rPr>
    </w:pPr>
    <w:r>
      <w:rPr>
        <w:rFonts w:ascii="Book Antiqua" w:hAnsi="Book Antiqua"/>
        <w:color w:val="0000FF"/>
        <w:sz w:val="22"/>
      </w:rPr>
      <w:t>Tél : 01 69 96 74 74 – Fax : 01 69 96 74 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2176" w14:textId="77777777" w:rsidR="00340D5A" w:rsidRDefault="00340D5A" w:rsidP="00C073DC">
      <w:r>
        <w:separator/>
      </w:r>
    </w:p>
  </w:footnote>
  <w:footnote w:type="continuationSeparator" w:id="0">
    <w:p w14:paraId="42A6B36D" w14:textId="77777777" w:rsidR="00340D5A" w:rsidRDefault="00340D5A" w:rsidP="00C0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FDAA" w14:textId="77777777" w:rsidR="00D02157" w:rsidRDefault="00D02157" w:rsidP="00C073DC">
    <w:pPr>
      <w:pStyle w:val="En-tte"/>
      <w:tabs>
        <w:tab w:val="clear" w:pos="4536"/>
        <w:tab w:val="clear" w:pos="9072"/>
        <w:tab w:val="left" w:pos="2160"/>
      </w:tabs>
    </w:pPr>
    <w:r>
      <w:rPr>
        <w:noProof/>
      </w:rPr>
      <w:drawing>
        <wp:inline distT="0" distB="0" distL="0" distR="0" wp14:anchorId="4A793525" wp14:editId="26F8B45E">
          <wp:extent cx="6318885" cy="1329055"/>
          <wp:effectExtent l="0" t="0" r="571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VRC avec intitulé complet.png"/>
                  <pic:cNvPicPr/>
                </pic:nvPicPr>
                <pic:blipFill>
                  <a:blip r:embed="rId1">
                    <a:extLst>
                      <a:ext uri="{28A0092B-C50C-407E-A947-70E740481C1C}">
                        <a14:useLocalDpi xmlns:a14="http://schemas.microsoft.com/office/drawing/2010/main" val="0"/>
                      </a:ext>
                    </a:extLst>
                  </a:blip>
                  <a:stretch>
                    <a:fillRect/>
                  </a:stretch>
                </pic:blipFill>
                <pic:spPr>
                  <a:xfrm>
                    <a:off x="0" y="0"/>
                    <a:ext cx="6318885" cy="1329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61A9"/>
    <w:multiLevelType w:val="multilevel"/>
    <w:tmpl w:val="921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09"/>
    <w:rsid w:val="000713B0"/>
    <w:rsid w:val="00080CA2"/>
    <w:rsid w:val="00092BC8"/>
    <w:rsid w:val="000A2F7E"/>
    <w:rsid w:val="000A4BB8"/>
    <w:rsid w:val="000E5C98"/>
    <w:rsid w:val="0011293D"/>
    <w:rsid w:val="00161775"/>
    <w:rsid w:val="00191568"/>
    <w:rsid w:val="001A17B8"/>
    <w:rsid w:val="001C54E9"/>
    <w:rsid w:val="001D078A"/>
    <w:rsid w:val="002266C9"/>
    <w:rsid w:val="00226BB9"/>
    <w:rsid w:val="002324CE"/>
    <w:rsid w:val="00257921"/>
    <w:rsid w:val="002B2ECF"/>
    <w:rsid w:val="002B3AAF"/>
    <w:rsid w:val="002F6BF3"/>
    <w:rsid w:val="0030380A"/>
    <w:rsid w:val="00307B40"/>
    <w:rsid w:val="003324F5"/>
    <w:rsid w:val="00340D5A"/>
    <w:rsid w:val="003564B1"/>
    <w:rsid w:val="00391931"/>
    <w:rsid w:val="003B005A"/>
    <w:rsid w:val="003F672E"/>
    <w:rsid w:val="00451521"/>
    <w:rsid w:val="004628A7"/>
    <w:rsid w:val="004836F4"/>
    <w:rsid w:val="004B35F2"/>
    <w:rsid w:val="004D1B5D"/>
    <w:rsid w:val="004D7B5D"/>
    <w:rsid w:val="004F7EB6"/>
    <w:rsid w:val="00555A3A"/>
    <w:rsid w:val="00600553"/>
    <w:rsid w:val="00630E05"/>
    <w:rsid w:val="006533D5"/>
    <w:rsid w:val="006B3496"/>
    <w:rsid w:val="007664E1"/>
    <w:rsid w:val="0077359C"/>
    <w:rsid w:val="007A110C"/>
    <w:rsid w:val="0080009E"/>
    <w:rsid w:val="008066F4"/>
    <w:rsid w:val="008448A6"/>
    <w:rsid w:val="00861241"/>
    <w:rsid w:val="0087079F"/>
    <w:rsid w:val="00871943"/>
    <w:rsid w:val="00876E0C"/>
    <w:rsid w:val="00884296"/>
    <w:rsid w:val="00890671"/>
    <w:rsid w:val="008C2276"/>
    <w:rsid w:val="008D0A35"/>
    <w:rsid w:val="00914003"/>
    <w:rsid w:val="00915307"/>
    <w:rsid w:val="0095558B"/>
    <w:rsid w:val="00957F89"/>
    <w:rsid w:val="00994E5F"/>
    <w:rsid w:val="009A74C6"/>
    <w:rsid w:val="009D2E91"/>
    <w:rsid w:val="009D3BF0"/>
    <w:rsid w:val="00A171C0"/>
    <w:rsid w:val="00A20FBC"/>
    <w:rsid w:val="00A35734"/>
    <w:rsid w:val="00A36664"/>
    <w:rsid w:val="00A554B8"/>
    <w:rsid w:val="00A848FE"/>
    <w:rsid w:val="00AC4AAB"/>
    <w:rsid w:val="00AC5ADD"/>
    <w:rsid w:val="00AD7CFE"/>
    <w:rsid w:val="00AE2E08"/>
    <w:rsid w:val="00AF6FD2"/>
    <w:rsid w:val="00B16FE5"/>
    <w:rsid w:val="00B44CC7"/>
    <w:rsid w:val="00B6125D"/>
    <w:rsid w:val="00B74824"/>
    <w:rsid w:val="00B75A13"/>
    <w:rsid w:val="00B77425"/>
    <w:rsid w:val="00B974D9"/>
    <w:rsid w:val="00BB6088"/>
    <w:rsid w:val="00BF587D"/>
    <w:rsid w:val="00C06395"/>
    <w:rsid w:val="00C073DC"/>
    <w:rsid w:val="00C17E0A"/>
    <w:rsid w:val="00C67A2C"/>
    <w:rsid w:val="00C8003D"/>
    <w:rsid w:val="00C91887"/>
    <w:rsid w:val="00C9429B"/>
    <w:rsid w:val="00CB68BE"/>
    <w:rsid w:val="00CE417A"/>
    <w:rsid w:val="00CE7109"/>
    <w:rsid w:val="00CF1695"/>
    <w:rsid w:val="00D02157"/>
    <w:rsid w:val="00D2551E"/>
    <w:rsid w:val="00D30BA3"/>
    <w:rsid w:val="00D32DF9"/>
    <w:rsid w:val="00D511DF"/>
    <w:rsid w:val="00D85CA3"/>
    <w:rsid w:val="00D86A68"/>
    <w:rsid w:val="00DB3CC6"/>
    <w:rsid w:val="00DC288A"/>
    <w:rsid w:val="00DC6A8F"/>
    <w:rsid w:val="00E14C5D"/>
    <w:rsid w:val="00E520F0"/>
    <w:rsid w:val="00E61B1F"/>
    <w:rsid w:val="00E62A35"/>
    <w:rsid w:val="00E67FA6"/>
    <w:rsid w:val="00E7338A"/>
    <w:rsid w:val="00EC61D3"/>
    <w:rsid w:val="00EC620C"/>
    <w:rsid w:val="00F114B7"/>
    <w:rsid w:val="00F443CE"/>
    <w:rsid w:val="00F60533"/>
    <w:rsid w:val="00F64D9C"/>
    <w:rsid w:val="00F702C1"/>
    <w:rsid w:val="00F7293D"/>
    <w:rsid w:val="00F92415"/>
    <w:rsid w:val="00FA6A76"/>
    <w:rsid w:val="00FD36E0"/>
    <w:rsid w:val="00FF0870"/>
    <w:rsid w:val="00FF0A09"/>
    <w:rsid w:val="00FF3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006D9"/>
  <w15:docId w15:val="{2495960D-697F-4A2E-8C8B-3CC7F315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left="-851"/>
      <w:jc w:val="both"/>
      <w:outlineLvl w:val="0"/>
    </w:pPr>
    <w:rPr>
      <w:sz w:val="24"/>
    </w:rPr>
  </w:style>
  <w:style w:type="paragraph" w:styleId="Titre2">
    <w:name w:val="heading 2"/>
    <w:basedOn w:val="Normal"/>
    <w:next w:val="Normal"/>
    <w:qFormat/>
    <w:pPr>
      <w:keepNext/>
      <w:ind w:left="-426"/>
      <w:outlineLvl w:val="1"/>
    </w:pPr>
    <w:rPr>
      <w:sz w:val="24"/>
    </w:rPr>
  </w:style>
  <w:style w:type="paragraph" w:styleId="Titre3">
    <w:name w:val="heading 3"/>
    <w:basedOn w:val="Normal"/>
    <w:next w:val="Normal"/>
    <w:qFormat/>
    <w:pPr>
      <w:keepNext/>
      <w:ind w:left="-426"/>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3969"/>
        <w:tab w:val="left" w:pos="4678"/>
      </w:tabs>
      <w:ind w:left="-851"/>
    </w:pPr>
    <w:rPr>
      <w:sz w:val="24"/>
    </w:rPr>
  </w:style>
  <w:style w:type="paragraph" w:styleId="Retraitcorpsdetexte2">
    <w:name w:val="Body Text Indent 2"/>
    <w:basedOn w:val="Normal"/>
    <w:link w:val="Retraitcorpsdetexte2Car"/>
    <w:pPr>
      <w:ind w:left="284"/>
    </w:pPr>
    <w:rPr>
      <w:sz w:val="24"/>
    </w:rPr>
  </w:style>
  <w:style w:type="paragraph" w:styleId="Retraitcorpsdetexte3">
    <w:name w:val="Body Text Indent 3"/>
    <w:basedOn w:val="Normal"/>
    <w:pPr>
      <w:ind w:left="284" w:firstLine="1701"/>
    </w:pPr>
    <w:rPr>
      <w:sz w:val="24"/>
    </w:rPr>
  </w:style>
  <w:style w:type="paragraph" w:styleId="Corpsdetexte">
    <w:name w:val="Body Text"/>
    <w:basedOn w:val="Normal"/>
    <w:link w:val="CorpsdetexteCar"/>
    <w:rPr>
      <w:rFonts w:ascii="Book Antiqua" w:hAnsi="Book Antiqua"/>
      <w:smallCaps/>
      <w:sz w:val="40"/>
    </w:rPr>
  </w:style>
  <w:style w:type="paragraph" w:styleId="En-tte">
    <w:name w:val="header"/>
    <w:basedOn w:val="Normal"/>
    <w:link w:val="En-tteCar"/>
    <w:uiPriority w:val="99"/>
    <w:rsid w:val="00C073DC"/>
    <w:pPr>
      <w:tabs>
        <w:tab w:val="center" w:pos="4536"/>
        <w:tab w:val="right" w:pos="9072"/>
      </w:tabs>
    </w:pPr>
  </w:style>
  <w:style w:type="character" w:customStyle="1" w:styleId="En-tteCar">
    <w:name w:val="En-tête Car"/>
    <w:basedOn w:val="Policepardfaut"/>
    <w:link w:val="En-tte"/>
    <w:uiPriority w:val="99"/>
    <w:rsid w:val="00C073DC"/>
  </w:style>
  <w:style w:type="paragraph" w:styleId="Pieddepage">
    <w:name w:val="footer"/>
    <w:basedOn w:val="Normal"/>
    <w:link w:val="PieddepageCar"/>
    <w:uiPriority w:val="99"/>
    <w:rsid w:val="00C073DC"/>
    <w:pPr>
      <w:tabs>
        <w:tab w:val="center" w:pos="4536"/>
        <w:tab w:val="right" w:pos="9072"/>
      </w:tabs>
    </w:pPr>
  </w:style>
  <w:style w:type="character" w:customStyle="1" w:styleId="PieddepageCar">
    <w:name w:val="Pied de page Car"/>
    <w:basedOn w:val="Policepardfaut"/>
    <w:link w:val="Pieddepage"/>
    <w:uiPriority w:val="99"/>
    <w:rsid w:val="00C073DC"/>
  </w:style>
  <w:style w:type="paragraph" w:styleId="Textedebulles">
    <w:name w:val="Balloon Text"/>
    <w:basedOn w:val="Normal"/>
    <w:link w:val="TextedebullesCar"/>
    <w:rsid w:val="00C073DC"/>
    <w:rPr>
      <w:rFonts w:ascii="Tahoma" w:hAnsi="Tahoma" w:cs="Tahoma"/>
      <w:sz w:val="16"/>
      <w:szCs w:val="16"/>
    </w:rPr>
  </w:style>
  <w:style w:type="character" w:customStyle="1" w:styleId="TextedebullesCar">
    <w:name w:val="Texte de bulles Car"/>
    <w:link w:val="Textedebulles"/>
    <w:rsid w:val="00C073DC"/>
    <w:rPr>
      <w:rFonts w:ascii="Tahoma" w:hAnsi="Tahoma" w:cs="Tahoma"/>
      <w:sz w:val="16"/>
      <w:szCs w:val="16"/>
    </w:rPr>
  </w:style>
  <w:style w:type="character" w:customStyle="1" w:styleId="CorpsdetexteCar">
    <w:name w:val="Corps de texte Car"/>
    <w:link w:val="Corpsdetexte"/>
    <w:rsid w:val="00C073DC"/>
    <w:rPr>
      <w:rFonts w:ascii="Book Antiqua" w:hAnsi="Book Antiqua"/>
      <w:smallCaps/>
      <w:sz w:val="40"/>
    </w:rPr>
  </w:style>
  <w:style w:type="character" w:customStyle="1" w:styleId="Retraitcorpsdetexte2Car">
    <w:name w:val="Retrait corps de texte 2 Car"/>
    <w:link w:val="Retraitcorpsdetexte2"/>
    <w:rsid w:val="00A20FBC"/>
    <w:rPr>
      <w:sz w:val="24"/>
    </w:rPr>
  </w:style>
  <w:style w:type="paragraph" w:styleId="NormalWeb">
    <w:name w:val="Normal (Web)"/>
    <w:basedOn w:val="Normal"/>
    <w:uiPriority w:val="99"/>
    <w:semiHidden/>
    <w:unhideWhenUsed/>
    <w:rsid w:val="00EC620C"/>
    <w:pPr>
      <w:spacing w:before="100" w:beforeAutospacing="1" w:after="100" w:afterAutospacing="1"/>
    </w:pPr>
    <w:rPr>
      <w:sz w:val="24"/>
      <w:szCs w:val="24"/>
    </w:rPr>
  </w:style>
  <w:style w:type="character" w:styleId="Lienhypertexte">
    <w:name w:val="Hyperlink"/>
    <w:basedOn w:val="Policepardfaut"/>
    <w:unhideWhenUsed/>
    <w:rsid w:val="00F60533"/>
    <w:rPr>
      <w:color w:val="0000FF" w:themeColor="hyperlink"/>
      <w:u w:val="single"/>
    </w:rPr>
  </w:style>
  <w:style w:type="character" w:styleId="Mentionnonrsolue">
    <w:name w:val="Unresolved Mention"/>
    <w:basedOn w:val="Policepardfaut"/>
    <w:uiPriority w:val="99"/>
    <w:semiHidden/>
    <w:unhideWhenUsed/>
    <w:rsid w:val="00F6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77895">
      <w:bodyDiv w:val="1"/>
      <w:marLeft w:val="0"/>
      <w:marRight w:val="0"/>
      <w:marTop w:val="0"/>
      <w:marBottom w:val="0"/>
      <w:divBdr>
        <w:top w:val="none" w:sz="0" w:space="0" w:color="auto"/>
        <w:left w:val="none" w:sz="0" w:space="0" w:color="auto"/>
        <w:bottom w:val="none" w:sz="0" w:space="0" w:color="auto"/>
        <w:right w:val="none" w:sz="0" w:space="0" w:color="auto"/>
      </w:divBdr>
    </w:div>
    <w:div w:id="992491383">
      <w:bodyDiv w:val="1"/>
      <w:marLeft w:val="0"/>
      <w:marRight w:val="0"/>
      <w:marTop w:val="0"/>
      <w:marBottom w:val="0"/>
      <w:divBdr>
        <w:top w:val="none" w:sz="0" w:space="0" w:color="auto"/>
        <w:left w:val="none" w:sz="0" w:space="0" w:color="auto"/>
        <w:bottom w:val="none" w:sz="0" w:space="0" w:color="auto"/>
        <w:right w:val="none" w:sz="0" w:space="0" w:color="auto"/>
      </w:divBdr>
    </w:div>
    <w:div w:id="1263952490">
      <w:bodyDiv w:val="1"/>
      <w:marLeft w:val="0"/>
      <w:marRight w:val="0"/>
      <w:marTop w:val="0"/>
      <w:marBottom w:val="0"/>
      <w:divBdr>
        <w:top w:val="none" w:sz="0" w:space="0" w:color="auto"/>
        <w:left w:val="none" w:sz="0" w:space="0" w:color="auto"/>
        <w:bottom w:val="none" w:sz="0" w:space="0" w:color="auto"/>
        <w:right w:val="none" w:sz="0" w:space="0" w:color="auto"/>
      </w:divBdr>
    </w:div>
    <w:div w:id="1369791117">
      <w:bodyDiv w:val="1"/>
      <w:marLeft w:val="0"/>
      <w:marRight w:val="0"/>
      <w:marTop w:val="0"/>
      <w:marBottom w:val="0"/>
      <w:divBdr>
        <w:top w:val="none" w:sz="0" w:space="0" w:color="auto"/>
        <w:left w:val="none" w:sz="0" w:space="0" w:color="auto"/>
        <w:bottom w:val="none" w:sz="0" w:space="0" w:color="auto"/>
        <w:right w:val="none" w:sz="0" w:space="0" w:color="auto"/>
      </w:divBdr>
    </w:div>
    <w:div w:id="1549490218">
      <w:bodyDiv w:val="1"/>
      <w:marLeft w:val="0"/>
      <w:marRight w:val="0"/>
      <w:marTop w:val="0"/>
      <w:marBottom w:val="0"/>
      <w:divBdr>
        <w:top w:val="none" w:sz="0" w:space="0" w:color="auto"/>
        <w:left w:val="none" w:sz="0" w:space="0" w:color="auto"/>
        <w:bottom w:val="none" w:sz="0" w:space="0" w:color="auto"/>
        <w:right w:val="none" w:sz="0" w:space="0" w:color="auto"/>
      </w:divBdr>
    </w:div>
    <w:div w:id="1974166149">
      <w:bodyDiv w:val="1"/>
      <w:marLeft w:val="0"/>
      <w:marRight w:val="0"/>
      <w:marTop w:val="0"/>
      <w:marBottom w:val="0"/>
      <w:divBdr>
        <w:top w:val="none" w:sz="0" w:space="0" w:color="auto"/>
        <w:left w:val="none" w:sz="0" w:space="0" w:color="auto"/>
        <w:bottom w:val="none" w:sz="0" w:space="0" w:color="auto"/>
        <w:right w:val="none" w:sz="0" w:space="0" w:color="auto"/>
      </w:divBdr>
    </w:div>
    <w:div w:id="20967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fvrc.fr/fr/la-federation/notre-organisation/statut-et-reglement-gener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Crédit Agricole</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Projet PC-Privé</dc:creator>
  <cp:lastModifiedBy>Marie NIRONI</cp:lastModifiedBy>
  <cp:revision>2</cp:revision>
  <cp:lastPrinted>2015-04-07T16:35:00Z</cp:lastPrinted>
  <dcterms:created xsi:type="dcterms:W3CDTF">2025-11-12T18:47:00Z</dcterms:created>
  <dcterms:modified xsi:type="dcterms:W3CDTF">2025-11-12T18:47:00Z</dcterms:modified>
</cp:coreProperties>
</file>